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8E4F" w14:textId="40F2CA36" w:rsidR="00C87ED8" w:rsidRDefault="007D7B59">
      <w:r w:rsidRPr="007D7B59">
        <w:drawing>
          <wp:anchor distT="0" distB="0" distL="114300" distR="114300" simplePos="0" relativeHeight="251658240" behindDoc="0" locked="0" layoutInCell="1" allowOverlap="1" wp14:anchorId="3D4460DE" wp14:editId="00FE260B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9467850" cy="6298409"/>
            <wp:effectExtent l="0" t="0" r="0" b="7620"/>
            <wp:wrapSquare wrapText="bothSides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0" cy="6298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ED8" w:rsidSect="007D7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59"/>
    <w:rsid w:val="007D7B59"/>
    <w:rsid w:val="00C8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8311"/>
  <w15:chartTrackingRefBased/>
  <w15:docId w15:val="{72476933-1DF8-4A46-AD4F-19D4AF06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9313208 headteacher.3208</dc:creator>
  <cp:keywords/>
  <dc:description/>
  <cp:lastModifiedBy>9313208 headteacher.3208</cp:lastModifiedBy>
  <cp:revision>1</cp:revision>
  <dcterms:created xsi:type="dcterms:W3CDTF">2022-04-12T08:35:00Z</dcterms:created>
  <dcterms:modified xsi:type="dcterms:W3CDTF">2022-04-12T08:36:00Z</dcterms:modified>
</cp:coreProperties>
</file>