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C87931" w:rsidP="00A0532F">
      <w:pPr>
        <w:ind w:left="-567"/>
        <w:rPr>
          <w:b/>
          <w:color w:val="1D3557"/>
          <w:sz w:val="40"/>
        </w:rPr>
      </w:pPr>
      <w:bookmarkStart w:id="0" w:name="_GoBack"/>
      <w:r w:rsidRPr="00C87931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19386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Pr="000D2181" w:rsidRDefault="00C910A8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Travel, balance, co-ordination, copying and performing actions, using dynamics, pathways, expression and speed.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C910A8" w:rsidP="00471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Respect, consideration, sharing ideas, decision making with others. </w:t>
                              </w: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C910A8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Acceptance, confidence. 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C910A8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Creating, counting, observing and providing feedback.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Pr="000D2181" w:rsidRDefault="00C910A8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Travel, balance, co-ordination, copying and performing actions, using dynamics, pathways, expression and speed.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C910A8" w:rsidP="00471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R</w:t>
                        </w:r>
                        <w:r>
                          <w:rPr>
                            <w:sz w:val="24"/>
                            <w:szCs w:val="20"/>
                          </w:rPr>
                          <w:t>espect</w:t>
                        </w:r>
                        <w:r>
                          <w:rPr>
                            <w:sz w:val="24"/>
                            <w:szCs w:val="20"/>
                          </w:rPr>
                          <w:t xml:space="preserve">, consideration, sharing ideas, decision making with others. </w:t>
                        </w: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C910A8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Acceptance, confidence. 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C910A8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Creating, counting, observing and providing feedback.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3836A0">
        <w:rPr>
          <w:b/>
          <w:color w:val="1D3557"/>
          <w:sz w:val="44"/>
        </w:rPr>
        <w:t>Jellyfish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3836A0">
        <w:rPr>
          <w:b/>
          <w:color w:val="1D3557"/>
          <w:sz w:val="44"/>
        </w:rPr>
        <w:t>Dance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Counts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Actions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Travel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Direction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Space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Balance</w:t>
            </w:r>
          </w:p>
        </w:tc>
      </w:tr>
      <w:tr w:rsidR="00C910A8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C910A8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Mirror</w:t>
            </w:r>
          </w:p>
        </w:tc>
        <w:tc>
          <w:tcPr>
            <w:tcW w:w="2253" w:type="dxa"/>
            <w:shd w:val="clear" w:color="auto" w:fill="F1FAEE"/>
          </w:tcPr>
          <w:p w:rsidR="00C910A8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Timing</w:t>
            </w:r>
          </w:p>
        </w:tc>
        <w:tc>
          <w:tcPr>
            <w:tcW w:w="2218" w:type="dxa"/>
            <w:shd w:val="clear" w:color="auto" w:fill="F1FAEE"/>
          </w:tcPr>
          <w:p w:rsidR="00C910A8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Pathway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5179"/>
      </w:tblGrid>
      <w:tr w:rsidR="003408EB" w:rsidRPr="002A7832" w:rsidTr="00C910A8">
        <w:trPr>
          <w:trHeight w:val="531"/>
        </w:trPr>
        <w:tc>
          <w:tcPr>
            <w:tcW w:w="6468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3408EB" w:rsidRPr="002C4379" w:rsidRDefault="003408EB" w:rsidP="00C910A8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3408EB" w:rsidRPr="00CB0EF7" w:rsidTr="00C910A8">
        <w:trPr>
          <w:trHeight w:val="857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C910A8" w:rsidP="00C91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Dynamics</w:t>
            </w: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C910A8" w:rsidP="00C910A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How an action </w:t>
            </w:r>
            <w:proofErr w:type="gramStart"/>
            <w:r>
              <w:rPr>
                <w:sz w:val="24"/>
                <w:szCs w:val="20"/>
              </w:rPr>
              <w:t>is performed</w:t>
            </w:r>
            <w:proofErr w:type="gramEnd"/>
            <w:r>
              <w:rPr>
                <w:sz w:val="24"/>
                <w:szCs w:val="20"/>
              </w:rPr>
              <w:t>, e.g. quickly, slowly, gently.</w:t>
            </w:r>
          </w:p>
        </w:tc>
      </w:tr>
      <w:tr w:rsidR="003408EB" w:rsidRPr="00CB0EF7" w:rsidTr="00C910A8">
        <w:trPr>
          <w:trHeight w:val="857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C910A8" w:rsidP="00C91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Mirroring</w:t>
            </w:r>
          </w:p>
          <w:p w:rsidR="003408EB" w:rsidRPr="000D2181" w:rsidRDefault="003408EB" w:rsidP="00C910A8">
            <w:pPr>
              <w:rPr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C910A8" w:rsidP="00C910A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Reflecting the movements of another person as if they are a mirror image. </w:t>
            </w:r>
          </w:p>
        </w:tc>
      </w:tr>
      <w:tr w:rsidR="00C910A8" w:rsidRPr="00CB0EF7" w:rsidTr="00C910A8">
        <w:trPr>
          <w:trHeight w:val="857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910A8" w:rsidRDefault="00C910A8" w:rsidP="00C91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Unison</w:t>
            </w: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910A8" w:rsidRDefault="00C910A8" w:rsidP="00C910A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Move at the same time as another person. </w:t>
            </w:r>
          </w:p>
        </w:tc>
      </w:tr>
    </w:tbl>
    <w:p w:rsidR="009655C4" w:rsidRDefault="00BF7E9E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4713890</wp:posOffset>
                </wp:positionH>
                <wp:positionV relativeFrom="margin">
                  <wp:posOffset>3865114</wp:posOffset>
                </wp:positionV>
                <wp:extent cx="4193627" cy="2616703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7" cy="2616703"/>
                          <a:chOff x="368408" y="-2227500"/>
                          <a:chExt cx="3199040" cy="47088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3184598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537"/>
                            <a:ext cx="3199040" cy="382087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45E1" w:rsidRDefault="00C910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Are you proud of your performance? </w:t>
                              </w:r>
                            </w:p>
                            <w:p w:rsidR="00C910A8" w:rsidRDefault="00C910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might you change about your performance next time? </w:t>
                              </w:r>
                            </w:p>
                            <w:p w:rsidR="00C910A8" w:rsidRDefault="00C910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you show a character or an idea through your dance? </w:t>
                              </w:r>
                            </w:p>
                            <w:p w:rsidR="00C910A8" w:rsidRDefault="00C910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do you stay in time with the music?</w:t>
                              </w:r>
                            </w:p>
                            <w:p w:rsidR="00C910A8" w:rsidRDefault="00C910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What is unison?</w:t>
                              </w:r>
                            </w:p>
                            <w:p w:rsidR="00C910A8" w:rsidRDefault="00C910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is mirroring? </w:t>
                              </w: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29" style="position:absolute;left:0;text-align:left;margin-left:371.15pt;margin-top:304.35pt;width:330.2pt;height:206.0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1990,4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">
                <v:rect id="Rectangle 10" o:spid="_x0000_s1030" style="position:absolute;left:3828;top:-22275;width:31846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1" type="#_x0000_t202" style="position:absolute;left:3684;top:-13395;width:31990;height:38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4E45E1" w:rsidRDefault="00C910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Are you proud of your performance? </w:t>
                        </w:r>
                      </w:p>
                      <w:p w:rsidR="00C910A8" w:rsidRDefault="00C910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might you change about your performance next time? </w:t>
                        </w:r>
                      </w:p>
                      <w:p w:rsidR="00C910A8" w:rsidRDefault="00C910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you show a character or an idea through your dance? </w:t>
                        </w:r>
                      </w:p>
                      <w:p w:rsidR="00C910A8" w:rsidRDefault="00C910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do you stay in time with the music?</w:t>
                        </w:r>
                      </w:p>
                      <w:p w:rsidR="00C910A8" w:rsidRDefault="00C910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What is unison?</w:t>
                        </w:r>
                      </w:p>
                      <w:p w:rsidR="00C910A8" w:rsidRDefault="00C910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is mirroring? </w:t>
                        </w:r>
                        <w:bookmarkStart w:id="1" w:name="_GoBack"/>
                        <w:bookmarkEnd w:id="1"/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D6D23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A0532F" w:rsidRDefault="00BF7E9E" w:rsidP="001414D4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3754755</wp:posOffset>
                </wp:positionV>
                <wp:extent cx="5327015" cy="2830830"/>
                <wp:effectExtent l="0" t="0" r="0" b="762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015" cy="2830830"/>
                          <a:chOff x="0" y="-84989"/>
                          <a:chExt cx="3567448" cy="1569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8" y="-84989"/>
                            <a:ext cx="3295370" cy="21830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45E1" w:rsidRDefault="00C910A8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Accurately remember, repeat and link actions to express an idea. </w:t>
                              </w:r>
                            </w:p>
                            <w:p w:rsidR="00C910A8" w:rsidRDefault="00C910A8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Develop an understanding of dynamics.</w:t>
                              </w:r>
                            </w:p>
                            <w:p w:rsidR="00C910A8" w:rsidRDefault="00C910A8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the use of pathways and travelling actions to include levels. </w:t>
                              </w:r>
                            </w:p>
                            <w:p w:rsidR="00C910A8" w:rsidRDefault="00C910A8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working with a partner using unison, matching and mirroring. </w:t>
                              </w:r>
                            </w:p>
                            <w:p w:rsidR="00C910A8" w:rsidRPr="003408EB" w:rsidRDefault="00C910A8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the use of facial expressions in their performance.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margin-left:-29.8pt;margin-top:295.65pt;width:419.45pt;height:222.9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49" coordsize="35674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">
                <v:rect id="Rectangle 5" o:spid="_x0000_s1033" style="position:absolute;left:113;top:-849;width:32953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255;width:35674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4E45E1" w:rsidRDefault="00C910A8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Accurately remember, repeat and link actions to express an idea. </w:t>
                        </w:r>
                      </w:p>
                      <w:p w:rsidR="00C910A8" w:rsidRDefault="00C910A8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Develop an understanding of dynamics.</w:t>
                        </w:r>
                      </w:p>
                      <w:p w:rsidR="00C910A8" w:rsidRDefault="00C910A8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the use of pathways and travelling actions to include levels. </w:t>
                        </w:r>
                      </w:p>
                      <w:p w:rsidR="00C910A8" w:rsidRDefault="00C910A8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working with a partner using unison, matching and mirroring. </w:t>
                        </w:r>
                      </w:p>
                      <w:p w:rsidR="00C910A8" w:rsidRPr="003408EB" w:rsidRDefault="00C910A8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the use of facial expressions in their performance.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7156B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-554052</wp:posOffset>
                </wp:positionH>
                <wp:positionV relativeFrom="paragraph">
                  <wp:posOffset>5571594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47156B">
                              <w:rPr>
                                <w:b/>
                                <w:color w:val="A6A6A6" w:themeColor="background1" w:themeShade="A6"/>
                              </w:rPr>
                              <w:t>PE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3.65pt;margin-top:438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NJAyVXhAAAADA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47156B">
                        <w:rPr>
                          <w:b/>
                          <w:color w:val="A6A6A6" w:themeColor="background1" w:themeShade="A6"/>
                        </w:rPr>
                        <w:t>PE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gram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2F70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D2181"/>
    <w:rsid w:val="001111A1"/>
    <w:rsid w:val="001414D4"/>
    <w:rsid w:val="001423DC"/>
    <w:rsid w:val="001909DF"/>
    <w:rsid w:val="001B367A"/>
    <w:rsid w:val="002541B9"/>
    <w:rsid w:val="002717C7"/>
    <w:rsid w:val="002C4379"/>
    <w:rsid w:val="003408EB"/>
    <w:rsid w:val="003836A0"/>
    <w:rsid w:val="00421050"/>
    <w:rsid w:val="0047156B"/>
    <w:rsid w:val="004C0225"/>
    <w:rsid w:val="004C35F6"/>
    <w:rsid w:val="004E45E1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77DDD"/>
    <w:rsid w:val="0080211F"/>
    <w:rsid w:val="00885847"/>
    <w:rsid w:val="00893A8E"/>
    <w:rsid w:val="009655C4"/>
    <w:rsid w:val="00A0532F"/>
    <w:rsid w:val="00A1146E"/>
    <w:rsid w:val="00AD57E0"/>
    <w:rsid w:val="00B71A9B"/>
    <w:rsid w:val="00BF7E9E"/>
    <w:rsid w:val="00C87931"/>
    <w:rsid w:val="00C910A8"/>
    <w:rsid w:val="00CA1869"/>
    <w:rsid w:val="00CF5D20"/>
    <w:rsid w:val="00D9272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T73MNCJEYYRU-1575454833-142470</_dlc_DocId>
    <_dlc_DocIdUrl xmlns="27555a0d-cddd-4f17-b470-127ab24496b3">
      <Url>https://epatrust.sharepoint.com/sites/EPA-StaffSharedAreas/_layouts/15/DocIdRedir.aspx?ID=T73MNCJEYYRU-1575454833-142470</Url>
      <Description>T73MNCJEYYRU-1575454833-142470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83A3B3-D464-45AC-94EC-EB3F209CDB86}"/>
</file>

<file path=customXml/itemProps2.xml><?xml version="1.0" encoding="utf-8"?>
<ds:datastoreItem xmlns:ds="http://schemas.openxmlformats.org/officeDocument/2006/customXml" ds:itemID="{5D0AF403-530D-4EE1-89C5-9E043A7FA8EA}"/>
</file>

<file path=customXml/itemProps3.xml><?xml version="1.0" encoding="utf-8"?>
<ds:datastoreItem xmlns:ds="http://schemas.openxmlformats.org/officeDocument/2006/customXml" ds:itemID="{4BB08E83-A4A6-49A1-812C-DB7FBFFD69FB}"/>
</file>

<file path=customXml/itemProps4.xml><?xml version="1.0" encoding="utf-8"?>
<ds:datastoreItem xmlns:ds="http://schemas.openxmlformats.org/officeDocument/2006/customXml" ds:itemID="{B18A9295-23F1-4245-ADEA-F45A1F6D5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5</cp:revision>
  <cp:lastPrinted>2021-05-24T14:46:00Z</cp:lastPrinted>
  <dcterms:created xsi:type="dcterms:W3CDTF">2021-08-19T17:06:00Z</dcterms:created>
  <dcterms:modified xsi:type="dcterms:W3CDTF">2021-08-25T12:46:00Z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14200</vt:r8>
  </property>
  <property fmtid="{D5CDD505-2E9C-101B-9397-08002B2CF9AE}" pid="4" name="_dlc_DocIdItemGuid">
    <vt:lpwstr>b925422a-f622-42c7-8ac8-50d8d4af51d1</vt:lpwstr>
  </property>
  <property fmtid="{D5CDD505-2E9C-101B-9397-08002B2CF9AE}" pid="5" name="MediaServiceImageTags">
    <vt:lpwstr/>
  </property>
</Properties>
</file>